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11" w:rsidRPr="00633011" w:rsidRDefault="00633011" w:rsidP="00512D14">
      <w:pPr>
        <w:spacing w:after="120"/>
        <w:rPr>
          <w:rFonts w:ascii="HP Simplified" w:hAnsi="HP Simplified" w:cs="Arial"/>
          <w:sz w:val="24"/>
          <w:szCs w:val="24"/>
        </w:rPr>
      </w:pPr>
      <w:bookmarkStart w:id="0" w:name="_GoBack"/>
      <w:bookmarkEnd w:id="0"/>
      <w:r w:rsidRPr="00633011">
        <w:rPr>
          <w:rFonts w:ascii="HP Simplified" w:hAnsi="HP Simplified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AE1094" wp14:editId="0DBEABED">
            <wp:simplePos x="0" y="0"/>
            <wp:positionH relativeFrom="rightMargin">
              <wp:posOffset>-781685</wp:posOffset>
            </wp:positionH>
            <wp:positionV relativeFrom="paragraph">
              <wp:posOffset>74930</wp:posOffset>
            </wp:positionV>
            <wp:extent cx="1023620" cy="1023620"/>
            <wp:effectExtent l="0" t="0" r="508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_Blue_RGB_150_M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F60" w:rsidRPr="00995AD8" w:rsidRDefault="00C52ACA" w:rsidP="00512D14">
      <w:pPr>
        <w:spacing w:after="120"/>
        <w:rPr>
          <w:rFonts w:ascii="HP Simplified" w:hAnsi="HP Simplified" w:cs="Arial"/>
          <w:b/>
          <w:sz w:val="32"/>
          <w:szCs w:val="24"/>
        </w:rPr>
      </w:pPr>
      <w:r w:rsidRPr="00995AD8">
        <w:rPr>
          <w:rFonts w:ascii="HP Simplified" w:hAnsi="HP Simplified" w:cs="Arial"/>
          <w:b/>
          <w:sz w:val="32"/>
          <w:szCs w:val="24"/>
        </w:rPr>
        <w:t>TECHNOLOGY CORNER</w:t>
      </w:r>
    </w:p>
    <w:p w:rsidR="002738A1" w:rsidRPr="00995AD8" w:rsidRDefault="00863F60" w:rsidP="00512D14">
      <w:pPr>
        <w:spacing w:after="120"/>
        <w:rPr>
          <w:rFonts w:ascii="HP Simplified" w:hAnsi="HP Simplified" w:cs="Arial"/>
          <w:color w:val="0070C0"/>
          <w:sz w:val="28"/>
          <w:szCs w:val="24"/>
        </w:rPr>
      </w:pPr>
      <w:r w:rsidRPr="00995AD8">
        <w:rPr>
          <w:rFonts w:ascii="HP Simplified" w:hAnsi="HP Simplified" w:cs="Arial"/>
          <w:color w:val="0070C0"/>
          <w:sz w:val="28"/>
          <w:szCs w:val="24"/>
        </w:rPr>
        <w:t xml:space="preserve">2. </w:t>
      </w:r>
      <w:r w:rsidR="00C52ACA" w:rsidRPr="00995AD8">
        <w:rPr>
          <w:rFonts w:ascii="HP Simplified" w:hAnsi="HP Simplified" w:cs="Arial"/>
          <w:color w:val="0070C0"/>
          <w:sz w:val="28"/>
          <w:szCs w:val="24"/>
        </w:rPr>
        <w:t>Histograms on the HP Prime</w:t>
      </w:r>
    </w:p>
    <w:p w:rsidR="00D26C9C" w:rsidRPr="00633011" w:rsidRDefault="00D26C9C" w:rsidP="00D26C9C">
      <w:pPr>
        <w:spacing w:after="0"/>
        <w:rPr>
          <w:rFonts w:ascii="HP Simplified" w:hAnsi="HP Simplified" w:cs="Times New Roman"/>
          <w:sz w:val="20"/>
          <w:szCs w:val="20"/>
        </w:rPr>
      </w:pPr>
    </w:p>
    <w:p w:rsidR="00D26C9C" w:rsidRDefault="00D26C9C" w:rsidP="00D26C9C">
      <w:pPr>
        <w:spacing w:after="0"/>
        <w:rPr>
          <w:rFonts w:ascii="HP Simplified" w:hAnsi="HP Simplified" w:cs="Times New Roman"/>
          <w:sz w:val="20"/>
          <w:szCs w:val="20"/>
        </w:rPr>
      </w:pPr>
    </w:p>
    <w:p w:rsidR="00995AD8" w:rsidRPr="00633011" w:rsidRDefault="00995AD8" w:rsidP="00D26C9C">
      <w:pPr>
        <w:spacing w:after="0"/>
        <w:rPr>
          <w:rFonts w:ascii="HP Simplified" w:hAnsi="HP Simplified" w:cs="Times New Roman"/>
          <w:sz w:val="20"/>
          <w:szCs w:val="20"/>
        </w:rPr>
        <w:sectPr w:rsidR="00995AD8" w:rsidRPr="00633011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2ACA" w:rsidRPr="00633011" w:rsidRDefault="00C52ACA" w:rsidP="00C52ACA">
      <w:pPr>
        <w:pStyle w:val="ListParagraph"/>
        <w:numPr>
          <w:ilvl w:val="0"/>
          <w:numId w:val="1"/>
        </w:numPr>
        <w:spacing w:after="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lastRenderedPageBreak/>
        <w:t>Enter the data for the percent of state residents born outside the United States in the Numeric view of the Statistics 1Var app.</w:t>
      </w:r>
      <w:r w:rsidR="00766934" w:rsidRPr="00633011">
        <w:rPr>
          <w:rFonts w:ascii="HP Simplified" w:hAnsi="HP Simplified" w:cs="Times New Roman"/>
          <w:sz w:val="20"/>
          <w:szCs w:val="20"/>
        </w:rPr>
        <w:t xml:space="preserve"> The data can be found on Page 33.</w:t>
      </w:r>
    </w:p>
    <w:p w:rsidR="00C52ACA" w:rsidRPr="00633011" w:rsidRDefault="00C52ACA" w:rsidP="00D26C9C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t>Press I</w:t>
      </w:r>
      <w:r w:rsidR="00512D14" w:rsidRPr="00633011">
        <w:rPr>
          <w:rFonts w:ascii="HP Simplified" w:hAnsi="HP Simplified" w:cs="Times New Roman"/>
          <w:sz w:val="20"/>
          <w:szCs w:val="20"/>
        </w:rPr>
        <w:t xml:space="preserve"> and tap</w:t>
      </w:r>
      <w:r w:rsidRPr="00633011">
        <w:rPr>
          <w:rFonts w:ascii="HP Simplified" w:hAnsi="HP Simplified" w:cs="Times New Roman"/>
          <w:sz w:val="20"/>
          <w:szCs w:val="20"/>
        </w:rPr>
        <w:t xml:space="preserve"> the </w:t>
      </w:r>
      <w:r w:rsidRPr="00633011">
        <w:rPr>
          <w:rFonts w:ascii="HP Simplified" w:hAnsi="HP Simplified" w:cs="Times New Roman"/>
          <w:b/>
          <w:sz w:val="20"/>
          <w:szCs w:val="20"/>
        </w:rPr>
        <w:t>Statistics 1Var</w:t>
      </w:r>
      <w:r w:rsidRPr="00633011">
        <w:rPr>
          <w:rFonts w:ascii="HP Simplified" w:hAnsi="HP Simplified" w:cs="Times New Roman"/>
          <w:sz w:val="20"/>
          <w:szCs w:val="20"/>
        </w:rPr>
        <w:t xml:space="preserve"> app icon</w:t>
      </w:r>
    </w:p>
    <w:p w:rsidR="00C52ACA" w:rsidRPr="00633011" w:rsidRDefault="00C52ACA" w:rsidP="00D26C9C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t>Type the values into list D1</w:t>
      </w:r>
    </w:p>
    <w:p w:rsidR="00C52ACA" w:rsidRPr="00633011" w:rsidRDefault="00C52ACA" w:rsidP="002F3A38">
      <w:pPr>
        <w:spacing w:before="120" w:after="120"/>
        <w:ind w:left="720"/>
        <w:rPr>
          <w:rFonts w:ascii="HP Simplified" w:hAnsi="HP Simplified" w:cs="Times New Roman"/>
          <w:sz w:val="24"/>
          <w:szCs w:val="24"/>
        </w:rPr>
      </w:pPr>
      <w:r w:rsidRPr="00633011">
        <w:rPr>
          <w:rFonts w:ascii="HP Simplified" w:hAnsi="HP Simplified"/>
          <w:noProof/>
        </w:rPr>
        <w:drawing>
          <wp:inline distT="0" distB="0" distL="0" distR="0" wp14:anchorId="66D65261" wp14:editId="47233552">
            <wp:extent cx="1828800" cy="1380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ACA" w:rsidRPr="00633011" w:rsidRDefault="00512D14" w:rsidP="00C52ACA">
      <w:pPr>
        <w:pStyle w:val="ListParagraph"/>
        <w:numPr>
          <w:ilvl w:val="0"/>
          <w:numId w:val="1"/>
        </w:numPr>
        <w:spacing w:after="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t>Set up a histogram i</w:t>
      </w:r>
      <w:r w:rsidR="00C52ACA" w:rsidRPr="00633011">
        <w:rPr>
          <w:rFonts w:ascii="HP Simplified" w:hAnsi="HP Simplified" w:cs="Times New Roman"/>
          <w:sz w:val="20"/>
          <w:szCs w:val="20"/>
        </w:rPr>
        <w:t>n the Symbolic view of the app</w:t>
      </w:r>
    </w:p>
    <w:p w:rsidR="00C52ACA" w:rsidRPr="00633011" w:rsidRDefault="00C52ACA" w:rsidP="00D26C9C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t xml:space="preserve">Press </w:t>
      </w:r>
      <w:r w:rsidRPr="00C13024">
        <w:rPr>
          <w:rFonts w:ascii="Prime" w:hAnsi="Prime" w:cs="Times New Roman"/>
          <w:sz w:val="20"/>
          <w:szCs w:val="20"/>
        </w:rPr>
        <w:t>Y</w:t>
      </w:r>
      <w:r w:rsidR="00512D14" w:rsidRPr="00633011">
        <w:rPr>
          <w:rFonts w:ascii="HP Simplified" w:hAnsi="HP Simplified" w:cs="Times New Roman"/>
          <w:sz w:val="20"/>
          <w:szCs w:val="20"/>
        </w:rPr>
        <w:t xml:space="preserve"> to open the Symbolic view;</w:t>
      </w:r>
      <w:r w:rsidRPr="00633011">
        <w:rPr>
          <w:rFonts w:ascii="HP Simplified" w:hAnsi="HP Simplified" w:cs="Times New Roman"/>
          <w:sz w:val="20"/>
          <w:szCs w:val="20"/>
        </w:rPr>
        <w:t xml:space="preserve"> press </w:t>
      </w:r>
      <w:r w:rsidR="002F3A38" w:rsidRPr="00C13024">
        <w:rPr>
          <w:rFonts w:ascii="Prime" w:hAnsi="Prime" w:cs="Times New Roman"/>
          <w:sz w:val="20"/>
          <w:szCs w:val="20"/>
        </w:rPr>
        <w:t>S</w:t>
      </w:r>
      <w:r w:rsidRPr="00C13024">
        <w:rPr>
          <w:rFonts w:ascii="Prime" w:hAnsi="Prime" w:cs="Times New Roman"/>
          <w:sz w:val="20"/>
          <w:szCs w:val="20"/>
        </w:rPr>
        <w:t xml:space="preserve"> </w:t>
      </w:r>
      <w:r w:rsidR="002F3A38" w:rsidRPr="00C13024">
        <w:rPr>
          <w:rFonts w:ascii="Prime" w:hAnsi="Prime" w:cs="Times New Roman"/>
          <w:sz w:val="20"/>
          <w:szCs w:val="20"/>
        </w:rPr>
        <w:t>J</w:t>
      </w:r>
      <w:r w:rsidRPr="00633011">
        <w:rPr>
          <w:rFonts w:ascii="HP Simplified" w:hAnsi="HP Simplified" w:cs="Times New Roman"/>
          <w:sz w:val="20"/>
          <w:szCs w:val="20"/>
        </w:rPr>
        <w:t xml:space="preserve"> to return the view to its default settings. By default, H1 is already set to create a histogram based on the data in list D1.</w:t>
      </w:r>
    </w:p>
    <w:p w:rsidR="00C52ACA" w:rsidRPr="00633011" w:rsidRDefault="00C52ACA" w:rsidP="002F3A38">
      <w:pPr>
        <w:spacing w:before="120" w:after="120"/>
        <w:ind w:left="720"/>
        <w:rPr>
          <w:rFonts w:ascii="HP Simplified" w:hAnsi="HP Simplified" w:cs="Times New Roman"/>
          <w:sz w:val="24"/>
          <w:szCs w:val="24"/>
        </w:rPr>
      </w:pPr>
      <w:r w:rsidRPr="00633011">
        <w:rPr>
          <w:rFonts w:ascii="HP Simplified" w:hAnsi="HP Simplified"/>
          <w:noProof/>
        </w:rPr>
        <w:drawing>
          <wp:inline distT="0" distB="0" distL="0" distR="0" wp14:anchorId="2CC15BB7" wp14:editId="10E8358E">
            <wp:extent cx="1828800" cy="13800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ACA" w:rsidRPr="00633011" w:rsidRDefault="00C52ACA" w:rsidP="00C52ACA">
      <w:pPr>
        <w:pStyle w:val="ListParagraph"/>
        <w:numPr>
          <w:ilvl w:val="0"/>
          <w:numId w:val="1"/>
        </w:numPr>
        <w:spacing w:after="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t>Plot the histogram in the Plot view of the app.</w:t>
      </w:r>
    </w:p>
    <w:p w:rsidR="00C52ACA" w:rsidRPr="00633011" w:rsidRDefault="00C52ACA" w:rsidP="00D26C9C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t xml:space="preserve">Press </w:t>
      </w:r>
      <w:r w:rsidRPr="00C13024">
        <w:rPr>
          <w:rFonts w:ascii="Prime" w:hAnsi="Prime" w:cs="Times New Roman"/>
          <w:sz w:val="20"/>
          <w:szCs w:val="20"/>
        </w:rPr>
        <w:t>V</w:t>
      </w:r>
      <w:r w:rsidR="00512D14" w:rsidRPr="00633011">
        <w:rPr>
          <w:rFonts w:ascii="HP Simplified" w:hAnsi="HP Simplified" w:cs="Times New Roman"/>
          <w:sz w:val="20"/>
          <w:szCs w:val="20"/>
        </w:rPr>
        <w:t xml:space="preserve"> and tap </w:t>
      </w:r>
      <w:proofErr w:type="spellStart"/>
      <w:r w:rsidRPr="00633011">
        <w:rPr>
          <w:rFonts w:ascii="HP Simplified" w:hAnsi="HP Simplified" w:cs="Times New Roman"/>
          <w:b/>
          <w:sz w:val="20"/>
          <w:szCs w:val="20"/>
        </w:rPr>
        <w:t>Autoscale</w:t>
      </w:r>
      <w:proofErr w:type="spellEnd"/>
    </w:p>
    <w:p w:rsidR="002F3A38" w:rsidRPr="00633011" w:rsidRDefault="002F3A38" w:rsidP="002F3A38">
      <w:pPr>
        <w:spacing w:before="120" w:after="120"/>
        <w:ind w:left="720"/>
        <w:rPr>
          <w:rFonts w:ascii="HP Simplified" w:hAnsi="HP Simplified" w:cs="Times New Roman"/>
          <w:sz w:val="24"/>
          <w:szCs w:val="24"/>
        </w:rPr>
      </w:pPr>
      <w:r w:rsidRPr="00633011">
        <w:rPr>
          <w:rFonts w:ascii="HP Simplified" w:hAnsi="HP Simplified"/>
          <w:noProof/>
        </w:rPr>
        <w:lastRenderedPageBreak/>
        <w:drawing>
          <wp:inline distT="0" distB="0" distL="0" distR="0" wp14:anchorId="375B334C" wp14:editId="40CBB29E">
            <wp:extent cx="1828800" cy="13807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011" w:rsidRPr="00633011" w:rsidRDefault="002F3A38" w:rsidP="002F3A38">
      <w:pPr>
        <w:pStyle w:val="ListParagraph"/>
        <w:numPr>
          <w:ilvl w:val="0"/>
          <w:numId w:val="1"/>
        </w:numPr>
        <w:spacing w:after="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t xml:space="preserve">Change the size of each class using </w:t>
      </w:r>
      <w:r w:rsidRPr="00633011">
        <w:rPr>
          <w:rFonts w:ascii="HP Simplified" w:hAnsi="HP Simplified" w:cs="Times New Roman"/>
          <w:b/>
          <w:sz w:val="20"/>
          <w:szCs w:val="20"/>
        </w:rPr>
        <w:t>H</w:t>
      </w:r>
    </w:p>
    <w:p w:rsidR="002F3A38" w:rsidRPr="00633011" w:rsidRDefault="00222422" w:rsidP="00633011">
      <w:pPr>
        <w:pStyle w:val="ListParagraph"/>
        <w:spacing w:after="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b/>
          <w:sz w:val="20"/>
          <w:szCs w:val="20"/>
        </w:rPr>
        <w:t xml:space="preserve"> </w:t>
      </w:r>
      <w:proofErr w:type="gramStart"/>
      <w:r w:rsidRPr="00633011">
        <w:rPr>
          <w:rFonts w:ascii="HP Simplified" w:hAnsi="HP Simplified" w:cs="Times New Roman"/>
          <w:b/>
          <w:sz w:val="20"/>
          <w:szCs w:val="20"/>
        </w:rPr>
        <w:t>W</w:t>
      </w:r>
      <w:r w:rsidR="002F3A38" w:rsidRPr="00633011">
        <w:rPr>
          <w:rFonts w:ascii="HP Simplified" w:hAnsi="HP Simplified" w:cs="Times New Roman"/>
          <w:b/>
          <w:sz w:val="20"/>
          <w:szCs w:val="20"/>
        </w:rPr>
        <w:t>idth</w:t>
      </w:r>
      <w:r w:rsidR="002F3A38" w:rsidRPr="00633011">
        <w:rPr>
          <w:rFonts w:ascii="HP Simplified" w:hAnsi="HP Simplified" w:cs="Times New Roman"/>
          <w:sz w:val="20"/>
          <w:szCs w:val="20"/>
        </w:rPr>
        <w:t xml:space="preserve"> in the Plot Setup.</w:t>
      </w:r>
      <w:proofErr w:type="gramEnd"/>
    </w:p>
    <w:p w:rsidR="002F3A38" w:rsidRPr="00633011" w:rsidRDefault="002F3A38" w:rsidP="00D26C9C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t xml:space="preserve">Press </w:t>
      </w:r>
      <w:r w:rsidRPr="00C13024">
        <w:rPr>
          <w:rFonts w:ascii="Prime" w:hAnsi="Prime" w:cs="Times New Roman"/>
          <w:sz w:val="20"/>
          <w:szCs w:val="20"/>
        </w:rPr>
        <w:t>S P</w:t>
      </w:r>
      <w:r w:rsidRPr="00633011">
        <w:rPr>
          <w:rFonts w:ascii="HP Simplified" w:hAnsi="HP Simplified" w:cs="Times New Roman"/>
          <w:sz w:val="20"/>
          <w:szCs w:val="20"/>
        </w:rPr>
        <w:t xml:space="preserve"> to enter the Plot Setup.</w:t>
      </w:r>
    </w:p>
    <w:p w:rsidR="002F3A38" w:rsidRPr="00633011" w:rsidRDefault="002F3A38" w:rsidP="00D26C9C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t xml:space="preserve">Change </w:t>
      </w:r>
      <w:r w:rsidR="00A31EF5" w:rsidRPr="00633011">
        <w:rPr>
          <w:rFonts w:ascii="HP Simplified" w:hAnsi="HP Simplified" w:cs="Times New Roman"/>
          <w:b/>
          <w:sz w:val="20"/>
          <w:szCs w:val="20"/>
        </w:rPr>
        <w:t>H W</w:t>
      </w:r>
      <w:r w:rsidRPr="00633011">
        <w:rPr>
          <w:rFonts w:ascii="HP Simplified" w:hAnsi="HP Simplified" w:cs="Times New Roman"/>
          <w:b/>
          <w:sz w:val="20"/>
          <w:szCs w:val="20"/>
        </w:rPr>
        <w:t>idth</w:t>
      </w:r>
      <w:r w:rsidRPr="00633011">
        <w:rPr>
          <w:rFonts w:ascii="HP Simplified" w:hAnsi="HP Simplified" w:cs="Times New Roman"/>
          <w:sz w:val="20"/>
          <w:szCs w:val="20"/>
        </w:rPr>
        <w:t xml:space="preserve"> to 5</w:t>
      </w:r>
      <w:r w:rsidR="00C3363F" w:rsidRPr="00633011">
        <w:rPr>
          <w:rFonts w:ascii="HP Simplified" w:hAnsi="HP Simplified" w:cs="Times New Roman"/>
          <w:sz w:val="20"/>
          <w:szCs w:val="20"/>
        </w:rPr>
        <w:t xml:space="preserve"> and</w:t>
      </w:r>
      <w:r w:rsidR="00A31EF5" w:rsidRPr="00633011">
        <w:rPr>
          <w:rFonts w:ascii="HP Simplified" w:hAnsi="HP Simplified" w:cs="Times New Roman"/>
          <w:sz w:val="20"/>
          <w:szCs w:val="20"/>
        </w:rPr>
        <w:t xml:space="preserve"> </w:t>
      </w:r>
      <w:r w:rsidR="00A31EF5" w:rsidRPr="00633011">
        <w:rPr>
          <w:rFonts w:ascii="HP Simplified" w:hAnsi="HP Simplified" w:cs="Times New Roman"/>
          <w:b/>
          <w:sz w:val="20"/>
          <w:szCs w:val="20"/>
        </w:rPr>
        <w:t>X Tick</w:t>
      </w:r>
      <w:r w:rsidR="00C3363F" w:rsidRPr="00633011">
        <w:rPr>
          <w:rFonts w:ascii="HP Simplified" w:hAnsi="HP Simplified" w:cs="Times New Roman"/>
          <w:sz w:val="20"/>
          <w:szCs w:val="20"/>
        </w:rPr>
        <w:t xml:space="preserve"> to 5</w:t>
      </w:r>
    </w:p>
    <w:p w:rsidR="00E94841" w:rsidRPr="00633011" w:rsidRDefault="00E94841" w:rsidP="00D26C9C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t xml:space="preserve">Change the </w:t>
      </w:r>
      <w:r w:rsidR="00086F44" w:rsidRPr="00633011">
        <w:rPr>
          <w:rFonts w:ascii="HP Simplified" w:hAnsi="HP Simplified" w:cs="Times New Roman"/>
          <w:b/>
          <w:sz w:val="20"/>
          <w:szCs w:val="20"/>
        </w:rPr>
        <w:t xml:space="preserve">X </w:t>
      </w:r>
      <w:proofErr w:type="spellStart"/>
      <w:r w:rsidR="00086F44" w:rsidRPr="00633011">
        <w:rPr>
          <w:rFonts w:ascii="HP Simplified" w:hAnsi="HP Simplified" w:cs="Times New Roman"/>
          <w:b/>
          <w:sz w:val="20"/>
          <w:szCs w:val="20"/>
        </w:rPr>
        <w:t>Rng</w:t>
      </w:r>
      <w:proofErr w:type="spellEnd"/>
      <w:r w:rsidRPr="00633011">
        <w:rPr>
          <w:rFonts w:ascii="HP Simplified" w:hAnsi="HP Simplified" w:cs="Times New Roman"/>
          <w:sz w:val="20"/>
          <w:szCs w:val="20"/>
        </w:rPr>
        <w:t xml:space="preserve"> and </w:t>
      </w:r>
      <w:r w:rsidR="00086F44" w:rsidRPr="00633011">
        <w:rPr>
          <w:rFonts w:ascii="HP Simplified" w:hAnsi="HP Simplified" w:cs="Times New Roman"/>
          <w:b/>
          <w:sz w:val="20"/>
          <w:szCs w:val="20"/>
        </w:rPr>
        <w:t xml:space="preserve">Y </w:t>
      </w:r>
      <w:proofErr w:type="spellStart"/>
      <w:r w:rsidR="00086F44" w:rsidRPr="00633011">
        <w:rPr>
          <w:rFonts w:ascii="HP Simplified" w:hAnsi="HP Simplified" w:cs="Times New Roman"/>
          <w:b/>
          <w:sz w:val="20"/>
          <w:szCs w:val="20"/>
        </w:rPr>
        <w:t>Rng</w:t>
      </w:r>
      <w:proofErr w:type="spellEnd"/>
      <w:r w:rsidRPr="00633011">
        <w:rPr>
          <w:rFonts w:ascii="HP Simplified" w:hAnsi="HP Simplified" w:cs="Times New Roman"/>
          <w:sz w:val="20"/>
          <w:szCs w:val="20"/>
        </w:rPr>
        <w:t xml:space="preserve"> values as shown in the figure below</w:t>
      </w:r>
    </w:p>
    <w:p w:rsidR="00D26C9C" w:rsidRPr="00633011" w:rsidRDefault="00E94841" w:rsidP="00533432">
      <w:pPr>
        <w:spacing w:before="120" w:after="120"/>
        <w:ind w:left="72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/>
          <w:noProof/>
        </w:rPr>
        <w:drawing>
          <wp:inline distT="0" distB="0" distL="0" distR="0" wp14:anchorId="6190203A" wp14:editId="71314030">
            <wp:extent cx="1828800" cy="13807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5BC" w:rsidRPr="00633011" w:rsidRDefault="001515BC" w:rsidP="001515BC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t xml:space="preserve">Press </w:t>
      </w:r>
      <w:r w:rsidRPr="00C13024">
        <w:rPr>
          <w:rFonts w:ascii="Prime" w:hAnsi="Prime" w:cs="Times New Roman"/>
          <w:sz w:val="20"/>
          <w:szCs w:val="20"/>
        </w:rPr>
        <w:t>P</w:t>
      </w:r>
      <w:r w:rsidRPr="00633011">
        <w:rPr>
          <w:rFonts w:ascii="HP Simplified" w:hAnsi="HP Simplified" w:cs="Times New Roman"/>
          <w:sz w:val="20"/>
          <w:szCs w:val="20"/>
        </w:rPr>
        <w:t xml:space="preserve"> to return to the histogram</w:t>
      </w:r>
    </w:p>
    <w:p w:rsidR="00533432" w:rsidRPr="00633011" w:rsidRDefault="00E94841" w:rsidP="00533432">
      <w:pPr>
        <w:spacing w:before="120" w:after="120"/>
        <w:ind w:left="72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/>
          <w:noProof/>
        </w:rPr>
        <w:drawing>
          <wp:inline distT="0" distB="0" distL="0" distR="0" wp14:anchorId="09785997" wp14:editId="6911BBC3">
            <wp:extent cx="1828800" cy="13800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A38" w:rsidRDefault="002F3A38" w:rsidP="00D26C9C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lastRenderedPageBreak/>
        <w:t xml:space="preserve">Tap anywhere on the display to move the tracer (or use </w:t>
      </w:r>
      <w:r w:rsidRPr="00C13024">
        <w:rPr>
          <w:rFonts w:ascii="Prime" w:hAnsi="Prime" w:cs="Times New Roman"/>
          <w:sz w:val="20"/>
          <w:szCs w:val="20"/>
        </w:rPr>
        <w:t>&gt;</w:t>
      </w:r>
      <w:r w:rsidRPr="00633011">
        <w:rPr>
          <w:rFonts w:ascii="HP Simplified" w:hAnsi="HP Simplified" w:cs="Times New Roman"/>
          <w:sz w:val="20"/>
          <w:szCs w:val="20"/>
        </w:rPr>
        <w:t xml:space="preserve"> and </w:t>
      </w:r>
      <w:r w:rsidRPr="00C13024">
        <w:rPr>
          <w:rFonts w:ascii="Prime" w:hAnsi="Prime" w:cs="Times New Roman"/>
          <w:sz w:val="20"/>
          <w:szCs w:val="20"/>
        </w:rPr>
        <w:t>&lt;</w:t>
      </w:r>
      <w:r w:rsidRPr="00633011">
        <w:rPr>
          <w:rFonts w:ascii="HP Simplified" w:hAnsi="HP Simplified" w:cs="Times New Roman"/>
          <w:sz w:val="20"/>
          <w:szCs w:val="20"/>
        </w:rPr>
        <w:t>)</w:t>
      </w:r>
    </w:p>
    <w:p w:rsidR="002D4E35" w:rsidRPr="002D4E35" w:rsidRDefault="002D4E35" w:rsidP="002D4E35">
      <w:pPr>
        <w:spacing w:after="0"/>
        <w:ind w:left="720"/>
        <w:rPr>
          <w:rFonts w:ascii="HP Simplified" w:hAnsi="HP Simplified" w:cs="Times New Roman"/>
          <w:sz w:val="20"/>
          <w:szCs w:val="20"/>
        </w:rPr>
      </w:pPr>
    </w:p>
    <w:p w:rsidR="00A31EF5" w:rsidRPr="00633011" w:rsidRDefault="00A31EF5" w:rsidP="00A31EF5">
      <w:pPr>
        <w:pStyle w:val="ListParagraph"/>
        <w:numPr>
          <w:ilvl w:val="0"/>
          <w:numId w:val="1"/>
        </w:numPr>
        <w:spacing w:after="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t xml:space="preserve">To match Figure 1.17, just change </w:t>
      </w:r>
      <w:r w:rsidRPr="00633011">
        <w:rPr>
          <w:rFonts w:ascii="HP Simplified" w:hAnsi="HP Simplified" w:cs="Times New Roman"/>
          <w:b/>
          <w:sz w:val="20"/>
          <w:szCs w:val="20"/>
        </w:rPr>
        <w:t>H Width</w:t>
      </w:r>
      <w:r w:rsidRPr="00633011">
        <w:rPr>
          <w:rFonts w:ascii="HP Simplified" w:hAnsi="HP Simplified" w:cs="Times New Roman"/>
          <w:sz w:val="20"/>
          <w:szCs w:val="20"/>
        </w:rPr>
        <w:t xml:space="preserve"> to 2.5.</w:t>
      </w:r>
    </w:p>
    <w:sectPr w:rsidR="00A31EF5" w:rsidRPr="00633011" w:rsidSect="00D26C9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C4" w:rsidRDefault="004A3BC4" w:rsidP="001F0C54">
      <w:pPr>
        <w:spacing w:after="0" w:line="240" w:lineRule="auto"/>
      </w:pPr>
      <w:r>
        <w:separator/>
      </w:r>
    </w:p>
  </w:endnote>
  <w:endnote w:type="continuationSeparator" w:id="0">
    <w:p w:rsidR="004A3BC4" w:rsidRDefault="004A3BC4" w:rsidP="001F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P Simplified">
    <w:altName w:val="Consolas"/>
    <w:charset w:val="00"/>
    <w:family w:val="swiss"/>
    <w:pitch w:val="variable"/>
    <w:sig w:usb0="A00002FF" w:usb1="500020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ime">
    <w:altName w:val="Calibri"/>
    <w:charset w:val="00"/>
    <w:family w:val="auto"/>
    <w:pitch w:val="variable"/>
    <w:sig w:usb0="800000A7" w:usb1="5000004A" w:usb2="00000000" w:usb3="00000000" w:csb0="000000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633011" w:rsidRDefault="001F0C54">
    <w:pPr>
      <w:pStyle w:val="Footer"/>
      <w:rPr>
        <w:rFonts w:ascii="HP Simplified" w:hAnsi="HP Simplified" w:cs="Arial"/>
        <w:sz w:val="20"/>
        <w:szCs w:val="20"/>
      </w:rPr>
    </w:pPr>
    <w:r w:rsidRPr="00633011">
      <w:rPr>
        <w:rFonts w:ascii="HP Simplified" w:hAnsi="HP Simplified" w:cs="Arial"/>
        <w:sz w:val="20"/>
        <w:szCs w:val="20"/>
      </w:rPr>
      <w:t>©2013 by HP Calculators</w:t>
    </w:r>
    <w:r w:rsidRPr="00633011">
      <w:rPr>
        <w:rFonts w:ascii="HP Simplified" w:hAnsi="HP Simplified" w:cs="Arial"/>
        <w:sz w:val="20"/>
        <w:szCs w:val="20"/>
      </w:rPr>
      <w:tab/>
    </w:r>
    <w:r w:rsidR="00086F44" w:rsidRPr="00633011">
      <w:rPr>
        <w:rFonts w:ascii="HP Simplified" w:hAnsi="HP Simplified" w:cs="Arial"/>
        <w:sz w:val="20"/>
        <w:szCs w:val="20"/>
      </w:rPr>
      <w:t xml:space="preserve">      </w:t>
    </w:r>
    <w:r w:rsidR="008137FA" w:rsidRPr="00633011">
      <w:rPr>
        <w:rFonts w:ascii="HP Simplified" w:hAnsi="HP Simplified" w:cs="Arial"/>
        <w:sz w:val="20"/>
        <w:szCs w:val="20"/>
      </w:rPr>
      <w:t>Version 1</w:t>
    </w:r>
    <w:r w:rsidR="00766934" w:rsidRPr="00633011">
      <w:rPr>
        <w:rFonts w:ascii="HP Simplified" w:hAnsi="HP Simplified" w:cs="Arial"/>
        <w:sz w:val="20"/>
        <w:szCs w:val="20"/>
      </w:rPr>
      <w:t>.0</w:t>
    </w:r>
    <w:r w:rsidR="00086F44" w:rsidRPr="00633011">
      <w:rPr>
        <w:rFonts w:ascii="HP Simplified" w:hAnsi="HP Simplified" w:cs="Arial"/>
        <w:sz w:val="20"/>
        <w:szCs w:val="20"/>
      </w:rPr>
      <w:t xml:space="preserve"> (11/2013)</w:t>
    </w:r>
    <w:r w:rsidRPr="00633011">
      <w:rPr>
        <w:rFonts w:ascii="HP Simplified" w:hAnsi="HP Simplified" w:cs="Arial"/>
        <w:sz w:val="20"/>
        <w:szCs w:val="20"/>
      </w:rPr>
      <w:tab/>
      <w:t xml:space="preserve">Page </w:t>
    </w:r>
    <w:r w:rsidRPr="00633011">
      <w:rPr>
        <w:rFonts w:ascii="HP Simplified" w:hAnsi="HP Simplified" w:cs="Arial"/>
        <w:sz w:val="20"/>
        <w:szCs w:val="20"/>
      </w:rPr>
      <w:fldChar w:fldCharType="begin"/>
    </w:r>
    <w:r w:rsidRPr="00633011">
      <w:rPr>
        <w:rFonts w:ascii="HP Simplified" w:hAnsi="HP Simplified" w:cs="Arial"/>
        <w:sz w:val="20"/>
        <w:szCs w:val="20"/>
      </w:rPr>
      <w:instrText xml:space="preserve"> PAGE   \* MERGEFORMAT </w:instrText>
    </w:r>
    <w:r w:rsidRPr="00633011">
      <w:rPr>
        <w:rFonts w:ascii="HP Simplified" w:hAnsi="HP Simplified" w:cs="Arial"/>
        <w:sz w:val="20"/>
        <w:szCs w:val="20"/>
      </w:rPr>
      <w:fldChar w:fldCharType="separate"/>
    </w:r>
    <w:r w:rsidR="002672E5">
      <w:rPr>
        <w:rFonts w:ascii="HP Simplified" w:hAnsi="HP Simplified" w:cs="Arial"/>
        <w:noProof/>
        <w:sz w:val="20"/>
        <w:szCs w:val="20"/>
      </w:rPr>
      <w:t>2</w:t>
    </w:r>
    <w:r w:rsidRPr="00633011">
      <w:rPr>
        <w:rFonts w:ascii="HP Simplified" w:hAnsi="HP Simplified" w:cs="Arial"/>
        <w:noProof/>
        <w:sz w:val="20"/>
        <w:szCs w:val="20"/>
      </w:rPr>
      <w:fldChar w:fldCharType="end"/>
    </w:r>
    <w:r w:rsidRPr="00633011">
      <w:rPr>
        <w:rFonts w:ascii="HP Simplified" w:hAnsi="HP Simplified" w:cs="Arial"/>
        <w:noProof/>
        <w:sz w:val="20"/>
        <w:szCs w:val="20"/>
      </w:rPr>
      <w:t xml:space="preserve"> of </w:t>
    </w:r>
    <w:r w:rsidRPr="00633011">
      <w:rPr>
        <w:rFonts w:ascii="HP Simplified" w:hAnsi="HP Simplified" w:cs="Arial"/>
        <w:noProof/>
        <w:sz w:val="20"/>
        <w:szCs w:val="20"/>
      </w:rPr>
      <w:fldChar w:fldCharType="begin"/>
    </w:r>
    <w:r w:rsidRPr="00633011">
      <w:rPr>
        <w:rFonts w:ascii="HP Simplified" w:hAnsi="HP Simplified" w:cs="Arial"/>
        <w:noProof/>
        <w:sz w:val="20"/>
        <w:szCs w:val="20"/>
      </w:rPr>
      <w:instrText xml:space="preserve"> NUMPAGES   \* MERGEFORMAT </w:instrText>
    </w:r>
    <w:r w:rsidRPr="00633011">
      <w:rPr>
        <w:rFonts w:ascii="HP Simplified" w:hAnsi="HP Simplified" w:cs="Arial"/>
        <w:noProof/>
        <w:sz w:val="20"/>
        <w:szCs w:val="20"/>
      </w:rPr>
      <w:fldChar w:fldCharType="separate"/>
    </w:r>
    <w:r w:rsidR="002672E5">
      <w:rPr>
        <w:rFonts w:ascii="HP Simplified" w:hAnsi="HP Simplified" w:cs="Arial"/>
        <w:noProof/>
        <w:sz w:val="20"/>
        <w:szCs w:val="20"/>
      </w:rPr>
      <w:t>2</w:t>
    </w:r>
    <w:r w:rsidRPr="00633011">
      <w:rPr>
        <w:rFonts w:ascii="HP Simplified" w:hAnsi="HP Simplified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C4" w:rsidRDefault="004A3BC4" w:rsidP="001F0C54">
      <w:pPr>
        <w:spacing w:after="0" w:line="240" w:lineRule="auto"/>
      </w:pPr>
      <w:r>
        <w:separator/>
      </w:r>
    </w:p>
  </w:footnote>
  <w:footnote w:type="continuationSeparator" w:id="0">
    <w:p w:rsidR="004A3BC4" w:rsidRDefault="004A3BC4" w:rsidP="001F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633011" w:rsidRDefault="001F0C54">
    <w:pPr>
      <w:pStyle w:val="Header"/>
      <w:rPr>
        <w:rFonts w:ascii="HP Simplified" w:hAnsi="HP Simplified" w:cs="Arial"/>
        <w:sz w:val="20"/>
        <w:szCs w:val="20"/>
      </w:rPr>
    </w:pPr>
    <w:r w:rsidRPr="00633011">
      <w:rPr>
        <w:rFonts w:ascii="HP Simplified" w:hAnsi="HP Simplified" w:cs="Arial"/>
        <w:sz w:val="20"/>
        <w:szCs w:val="20"/>
      </w:rPr>
      <w:t xml:space="preserve">HP Prime </w:t>
    </w:r>
    <w:r w:rsidR="00766934" w:rsidRPr="00633011">
      <w:rPr>
        <w:rFonts w:ascii="HP Simplified" w:hAnsi="HP Simplified" w:cs="Arial"/>
        <w:sz w:val="20"/>
        <w:szCs w:val="20"/>
      </w:rPr>
      <w:t>Technology Corner 2</w:t>
    </w:r>
    <w:r w:rsidR="00766934" w:rsidRPr="00633011">
      <w:rPr>
        <w:rFonts w:ascii="HP Simplified" w:hAnsi="HP Simplified" w:cs="Arial"/>
        <w:sz w:val="20"/>
        <w:szCs w:val="20"/>
      </w:rPr>
      <w:tab/>
      <w:t xml:space="preserve">     </w:t>
    </w:r>
    <w:r w:rsidR="00766934" w:rsidRPr="00633011">
      <w:rPr>
        <w:rFonts w:ascii="HP Simplified" w:hAnsi="HP Simplified" w:cs="Arial"/>
        <w:i/>
        <w:sz w:val="20"/>
        <w:szCs w:val="20"/>
      </w:rPr>
      <w:t xml:space="preserve">The Practice of Statistics </w:t>
    </w:r>
    <w:r w:rsidR="00766934" w:rsidRPr="00633011">
      <w:rPr>
        <w:rFonts w:ascii="HP Simplified" w:hAnsi="HP Simplified" w:cs="Arial"/>
        <w:i/>
        <w:sz w:val="18"/>
        <w:szCs w:val="18"/>
      </w:rPr>
      <w:t>for the AP Exam</w:t>
    </w:r>
    <w:r w:rsidR="00766934" w:rsidRPr="00633011">
      <w:rPr>
        <w:rFonts w:ascii="HP Simplified" w:hAnsi="HP Simplified" w:cs="Arial"/>
        <w:i/>
        <w:sz w:val="20"/>
        <w:szCs w:val="20"/>
      </w:rPr>
      <w:t>, 5e</w:t>
    </w:r>
    <w:r w:rsidR="00D242C0" w:rsidRPr="00633011">
      <w:rPr>
        <w:rFonts w:ascii="HP Simplified" w:hAnsi="HP Simplified" w:cs="Arial"/>
        <w:sz w:val="20"/>
        <w:szCs w:val="20"/>
      </w:rPr>
      <w:tab/>
      <w:t>Section 1-2, P. 36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74E"/>
    <w:multiLevelType w:val="hybridMultilevel"/>
    <w:tmpl w:val="EA90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A"/>
    <w:rsid w:val="000207C5"/>
    <w:rsid w:val="00024F21"/>
    <w:rsid w:val="00086F44"/>
    <w:rsid w:val="000B65FC"/>
    <w:rsid w:val="001415B1"/>
    <w:rsid w:val="001515BC"/>
    <w:rsid w:val="001A5D98"/>
    <w:rsid w:val="001D656B"/>
    <w:rsid w:val="001F0C54"/>
    <w:rsid w:val="0022004D"/>
    <w:rsid w:val="00222422"/>
    <w:rsid w:val="0025301C"/>
    <w:rsid w:val="002672E5"/>
    <w:rsid w:val="002738A1"/>
    <w:rsid w:val="0027613E"/>
    <w:rsid w:val="002D4E35"/>
    <w:rsid w:val="002F3A38"/>
    <w:rsid w:val="003C352B"/>
    <w:rsid w:val="003D0924"/>
    <w:rsid w:val="00434BC2"/>
    <w:rsid w:val="004943EF"/>
    <w:rsid w:val="004A3BC4"/>
    <w:rsid w:val="004D022D"/>
    <w:rsid w:val="00512D14"/>
    <w:rsid w:val="00530EBA"/>
    <w:rsid w:val="00533432"/>
    <w:rsid w:val="005E4B97"/>
    <w:rsid w:val="00633011"/>
    <w:rsid w:val="006524FB"/>
    <w:rsid w:val="0070461C"/>
    <w:rsid w:val="00736B1C"/>
    <w:rsid w:val="00766934"/>
    <w:rsid w:val="007E530A"/>
    <w:rsid w:val="008137FA"/>
    <w:rsid w:val="00846B08"/>
    <w:rsid w:val="00863F60"/>
    <w:rsid w:val="008D6BE1"/>
    <w:rsid w:val="00995AD8"/>
    <w:rsid w:val="00A02399"/>
    <w:rsid w:val="00A2002A"/>
    <w:rsid w:val="00A2310A"/>
    <w:rsid w:val="00A31EF5"/>
    <w:rsid w:val="00AD0846"/>
    <w:rsid w:val="00B13396"/>
    <w:rsid w:val="00B555AC"/>
    <w:rsid w:val="00BC5350"/>
    <w:rsid w:val="00C13024"/>
    <w:rsid w:val="00C3363F"/>
    <w:rsid w:val="00C52ACA"/>
    <w:rsid w:val="00D242C0"/>
    <w:rsid w:val="00D26C9C"/>
    <w:rsid w:val="00D40F7B"/>
    <w:rsid w:val="00D607F9"/>
    <w:rsid w:val="00D86363"/>
    <w:rsid w:val="00E718E6"/>
    <w:rsid w:val="00E9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792</Characters>
  <Application>Microsoft Macintosh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Springer</dc:creator>
  <cp:lastModifiedBy>Christopher Longhurst</cp:lastModifiedBy>
  <cp:revision>2</cp:revision>
  <cp:lastPrinted>2013-11-19T16:25:00Z</cp:lastPrinted>
  <dcterms:created xsi:type="dcterms:W3CDTF">2014-06-23T00:49:00Z</dcterms:created>
  <dcterms:modified xsi:type="dcterms:W3CDTF">2014-06-23T00:49:00Z</dcterms:modified>
</cp:coreProperties>
</file>